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r w:rsidR="00DC44E5" w:rsidRPr="009016D2">
        <w:rPr>
          <w:rFonts w:ascii="Calibri" w:hAnsi="Calibri" w:cs="Calibri"/>
          <w:sz w:val="22"/>
          <w:szCs w:val="22"/>
          <w:highlight w:val="lightGray"/>
        </w:rPr>
        <w:t>(</w:t>
      </w:r>
      <w:proofErr w:type="gramEnd"/>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proofErr w:type="gramEnd"/>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7C003AA3" w14:textId="6F968E20"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lastRenderedPageBreak/>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631772">
        <w:rPr>
          <w:rFonts w:ascii="Calibri" w:hAnsi="Calibri"/>
          <w:b/>
          <w:bCs/>
          <w:sz w:val="22"/>
          <w:szCs w:val="22"/>
        </w:rPr>
        <w:t>Operační stoly</w:t>
      </w:r>
      <w:r w:rsidR="003018F7" w:rsidRPr="003018F7">
        <w:rPr>
          <w:rFonts w:ascii="Calibri" w:hAnsi="Calibri"/>
          <w:b/>
          <w:bCs/>
          <w:sz w:val="22"/>
          <w:szCs w:val="22"/>
        </w:rPr>
        <w:t>“</w:t>
      </w:r>
      <w:r w:rsidR="003018F7" w:rsidRPr="003018F7">
        <w:rPr>
          <w:rFonts w:ascii="Calibri" w:hAnsi="Calibri"/>
          <w:sz w:val="22"/>
          <w:szCs w:val="22"/>
        </w:rPr>
        <w:t xml:space="preserve"> </w:t>
      </w:r>
      <w:r w:rsidR="003018F7">
        <w:rPr>
          <w:rFonts w:asciiTheme="minorHAnsi" w:hAnsiTheme="minorHAnsi"/>
          <w:b/>
          <w:bCs/>
          <w:sz w:val="22"/>
          <w:szCs w:val="22"/>
        </w:rPr>
        <w:t xml:space="preserve">část </w:t>
      </w:r>
      <w:r w:rsidR="003018F7" w:rsidRPr="003018F7">
        <w:rPr>
          <w:rFonts w:asciiTheme="minorHAnsi" w:hAnsiTheme="minorHAnsi"/>
          <w:b/>
          <w:bCs/>
          <w:sz w:val="22"/>
          <w:szCs w:val="22"/>
          <w:highlight w:val="yellow"/>
        </w:rPr>
        <w:t>……,</w:t>
      </w:r>
      <w:r w:rsidR="003018F7">
        <w:rPr>
          <w:rFonts w:asciiTheme="minorHAnsi" w:hAnsiTheme="minorHAnsi"/>
          <w:sz w:val="22"/>
          <w:szCs w:val="22"/>
        </w:rPr>
        <w:t xml:space="preserve"> název části</w:t>
      </w:r>
      <w:r w:rsidR="003018F7" w:rsidRPr="003018F7">
        <w:rPr>
          <w:rFonts w:ascii="Calibri" w:hAnsi="Calibri"/>
          <w:sz w:val="22"/>
          <w:szCs w:val="22"/>
        </w:rPr>
        <w:t xml:space="preserve"> </w:t>
      </w:r>
      <w:r w:rsidR="003018F7" w:rsidRPr="007804AA">
        <w:rPr>
          <w:rFonts w:asciiTheme="minorHAnsi" w:hAnsiTheme="minorHAnsi"/>
          <w:color w:val="000000" w:themeColor="text1"/>
          <w:sz w:val="22"/>
          <w:szCs w:val="22"/>
          <w:highlight w:val="yellow"/>
        </w:rPr>
        <w:t>……………………</w:t>
      </w:r>
      <w:proofErr w:type="gramStart"/>
      <w:r w:rsidR="003018F7" w:rsidRPr="007804AA">
        <w:rPr>
          <w:rFonts w:asciiTheme="minorHAnsi" w:hAnsiTheme="minorHAnsi"/>
          <w:color w:val="000000" w:themeColor="text1"/>
          <w:sz w:val="22"/>
          <w:szCs w:val="22"/>
          <w:highlight w:val="yellow"/>
        </w:rPr>
        <w:t>…….</w:t>
      </w:r>
      <w:proofErr w:type="gramEnd"/>
      <w:r w:rsidR="003018F7" w:rsidRPr="003018F7">
        <w:rPr>
          <w:rFonts w:asciiTheme="minorHAnsi" w:hAnsiTheme="minorHAnsi"/>
          <w:i/>
          <w:iCs/>
          <w:color w:val="000000" w:themeColor="text1"/>
          <w:sz w:val="22"/>
          <w:szCs w:val="22"/>
          <w:highlight w:val="yellow"/>
        </w:rPr>
        <w:t>“</w:t>
      </w:r>
      <w:r w:rsidR="003018F7" w:rsidRPr="007804AA">
        <w:rPr>
          <w:rFonts w:asciiTheme="minorHAnsi" w:hAnsiTheme="minorHAnsi"/>
          <w:color w:val="000000" w:themeColor="text1"/>
          <w:sz w:val="22"/>
          <w:szCs w:val="22"/>
          <w:highlight w:val="yellow"/>
        </w:rPr>
        <w:t xml:space="preserve"> </w:t>
      </w:r>
      <w:r w:rsidR="003018F7" w:rsidRPr="00BC3994">
        <w:rPr>
          <w:rFonts w:asciiTheme="minorHAnsi" w:hAnsiTheme="minorHAnsi"/>
          <w:i/>
          <w:iCs/>
          <w:color w:val="000000" w:themeColor="text1"/>
          <w:sz w:val="22"/>
          <w:szCs w:val="22"/>
          <w:highlight w:val="yellow"/>
        </w:rPr>
        <w:t>(doplní dodavatel)</w:t>
      </w:r>
      <w:r w:rsidRPr="00964F90">
        <w:rPr>
          <w:rFonts w:asciiTheme="minorHAnsi" w:hAnsiTheme="minorHAnsi"/>
          <w:sz w:val="22"/>
          <w:szCs w:val="22"/>
        </w:rPr>
        <w:t xml:space="preserve"> (dále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516DEB4" w14:textId="4D68A400" w:rsidR="000C3079" w:rsidRDefault="000C3079" w:rsidP="000C3079">
      <w:pPr>
        <w:widowControl w:val="0"/>
        <w:tabs>
          <w:tab w:val="left" w:pos="0"/>
          <w:tab w:val="left" w:pos="142"/>
          <w:tab w:val="left" w:pos="284"/>
          <w:tab w:val="left" w:pos="567"/>
          <w:tab w:val="left" w:pos="709"/>
        </w:tabs>
        <w:suppressAutoHyphens/>
        <w:spacing w:after="60"/>
        <w:ind w:left="705" w:hanging="70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Pr>
          <w:rFonts w:ascii="Calibri" w:eastAsia="SimSun" w:hAnsi="Calibri" w:cs="Calibri"/>
          <w:kern w:val="1"/>
          <w:sz w:val="22"/>
          <w:szCs w:val="22"/>
          <w:lang w:eastAsia="hi-IN" w:bidi="hi-IN"/>
        </w:rPr>
        <w:tab/>
      </w:r>
      <w:r w:rsidR="000325DB">
        <w:rPr>
          <w:rFonts w:ascii="Calibri" w:eastAsia="SimSun" w:hAnsi="Calibri" w:cs="Calibri"/>
          <w:kern w:val="1"/>
          <w:sz w:val="22"/>
          <w:szCs w:val="22"/>
          <w:lang w:eastAsia="hi-IN" w:bidi="hi-IN"/>
        </w:rPr>
        <w:t xml:space="preserve">1. </w:t>
      </w:r>
      <w:r>
        <w:rPr>
          <w:rFonts w:ascii="Calibri" w:eastAsia="SimSun" w:hAnsi="Calibri" w:cs="Calibri"/>
          <w:kern w:val="1"/>
          <w:sz w:val="22"/>
          <w:szCs w:val="22"/>
          <w:lang w:eastAsia="hi-IN" w:bidi="hi-IN"/>
        </w:rPr>
        <w:tab/>
      </w:r>
      <w:r>
        <w:rPr>
          <w:rFonts w:ascii="Calibri" w:eastAsia="SimSun" w:hAnsi="Calibri" w:cs="Calibri"/>
          <w:kern w:val="1"/>
          <w:sz w:val="22"/>
          <w:szCs w:val="22"/>
          <w:lang w:eastAsia="hi-IN" w:bidi="hi-IN"/>
        </w:rPr>
        <w:tab/>
      </w:r>
      <w:r w:rsidR="000912C4" w:rsidRPr="00631772">
        <w:rPr>
          <w:rFonts w:ascii="Calibri" w:eastAsia="SimSun" w:hAnsi="Calibri" w:cs="Calibri"/>
          <w:kern w:val="1"/>
          <w:sz w:val="22"/>
          <w:szCs w:val="22"/>
          <w:lang w:eastAsia="hi-IN" w:bidi="hi-IN"/>
        </w:rPr>
        <w:t xml:space="preserve">Předmět smlouvy je realizován v rámci projektu </w:t>
      </w:r>
      <w:bookmarkStart w:id="0" w:name="_Hlk26518093"/>
      <w:r w:rsidR="003018F7" w:rsidRPr="00631772">
        <w:rPr>
          <w:rFonts w:ascii="Calibri" w:hAnsi="Calibri" w:cs="Calibri"/>
          <w:sz w:val="22"/>
          <w:szCs w:val="22"/>
        </w:rPr>
        <w:t>„</w:t>
      </w:r>
      <w:r w:rsidR="00631772" w:rsidRPr="00631772">
        <w:rPr>
          <w:rFonts w:ascii="Calibri" w:hAnsi="Calibri" w:cs="Calibri"/>
          <w:sz w:val="22"/>
          <w:szCs w:val="22"/>
        </w:rPr>
        <w:t>Modernizace přístrojů a vybavení operačních sálů</w:t>
      </w:r>
      <w:r w:rsidR="003018F7" w:rsidRPr="00631772">
        <w:rPr>
          <w:rFonts w:ascii="Calibri" w:hAnsi="Calibri" w:cs="Calibri"/>
          <w:sz w:val="22"/>
          <w:szCs w:val="22"/>
        </w:rPr>
        <w:t>“</w:t>
      </w:r>
      <w:r w:rsidR="000912C4" w:rsidRPr="00631772">
        <w:rPr>
          <w:rFonts w:ascii="Calibri" w:eastAsia="SimSun" w:hAnsi="Calibri" w:cs="Calibri"/>
          <w:kern w:val="1"/>
          <w:sz w:val="22"/>
          <w:szCs w:val="22"/>
          <w:lang w:eastAsia="hi-IN" w:bidi="hi-IN"/>
        </w:rPr>
        <w:t xml:space="preserve"> (</w:t>
      </w:r>
      <w:proofErr w:type="spellStart"/>
      <w:r w:rsidR="00631772" w:rsidRPr="00631772">
        <w:rPr>
          <w:rFonts w:ascii="Calibri" w:hAnsi="Calibri" w:cs="Calibri"/>
          <w:sz w:val="22"/>
          <w:szCs w:val="22"/>
        </w:rPr>
        <w:t>reg</w:t>
      </w:r>
      <w:proofErr w:type="spellEnd"/>
      <w:r w:rsidR="00631772" w:rsidRPr="00631772">
        <w:rPr>
          <w:rFonts w:ascii="Calibri" w:hAnsi="Calibri" w:cs="Calibri"/>
          <w:sz w:val="22"/>
          <w:szCs w:val="22"/>
        </w:rPr>
        <w:t>. č. CZ.06.2.56/0.0/0.0/16_043/0001549</w:t>
      </w:r>
      <w:r w:rsidR="000912C4" w:rsidRPr="00631772">
        <w:rPr>
          <w:rFonts w:ascii="Calibri" w:eastAsia="SimSun" w:hAnsi="Calibri" w:cs="Calibri"/>
          <w:kern w:val="1"/>
          <w:sz w:val="22"/>
          <w:szCs w:val="22"/>
          <w:lang w:eastAsia="hi-IN" w:bidi="hi-IN"/>
        </w:rPr>
        <w:t xml:space="preserve">) </w:t>
      </w:r>
      <w:bookmarkEnd w:id="0"/>
      <w:r w:rsidR="000912C4" w:rsidRPr="00631772">
        <w:rPr>
          <w:rFonts w:ascii="Calibri" w:eastAsia="SimSun" w:hAnsi="Calibri" w:cs="Calibri"/>
          <w:kern w:val="1"/>
          <w:sz w:val="22"/>
          <w:szCs w:val="22"/>
          <w:lang w:eastAsia="hi-IN" w:bidi="hi-IN"/>
        </w:rPr>
        <w:t xml:space="preserve">spolufinancovaného Evropskou unií z Evropského fondu pro regionální rozvoj. </w:t>
      </w:r>
    </w:p>
    <w:p w14:paraId="07EB62DE" w14:textId="77777777" w:rsidR="000C3079" w:rsidRDefault="000C3079" w:rsidP="000C3079">
      <w:pPr>
        <w:widowControl w:val="0"/>
        <w:tabs>
          <w:tab w:val="left" w:pos="0"/>
          <w:tab w:val="left" w:pos="142"/>
          <w:tab w:val="left" w:pos="284"/>
          <w:tab w:val="left" w:pos="567"/>
          <w:tab w:val="left" w:pos="709"/>
        </w:tabs>
        <w:suppressAutoHyphens/>
        <w:spacing w:after="60"/>
        <w:ind w:left="705" w:hanging="70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Pr>
          <w:rFonts w:ascii="Calibri" w:eastAsia="SimSun" w:hAnsi="Calibri" w:cs="Calibri"/>
          <w:kern w:val="1"/>
          <w:sz w:val="22"/>
          <w:szCs w:val="22"/>
          <w:lang w:eastAsia="hi-IN" w:bidi="hi-IN"/>
        </w:rPr>
        <w:tab/>
        <w:t xml:space="preserve">2. </w:t>
      </w:r>
      <w:r>
        <w:rPr>
          <w:rFonts w:ascii="Calibri" w:eastAsia="SimSun" w:hAnsi="Calibri" w:cs="Calibri"/>
          <w:kern w:val="1"/>
          <w:sz w:val="22"/>
          <w:szCs w:val="22"/>
          <w:lang w:eastAsia="hi-IN" w:bidi="hi-IN"/>
        </w:rPr>
        <w:tab/>
      </w:r>
      <w:r>
        <w:rPr>
          <w:rFonts w:ascii="Calibri" w:eastAsia="SimSun" w:hAnsi="Calibri" w:cs="Calibri"/>
          <w:kern w:val="1"/>
          <w:sz w:val="22"/>
          <w:szCs w:val="22"/>
          <w:lang w:eastAsia="hi-IN" w:bidi="hi-IN"/>
        </w:rPr>
        <w:tab/>
      </w:r>
      <w:r>
        <w:rPr>
          <w:rFonts w:ascii="Calibri" w:eastAsia="SimSun" w:hAnsi="Calibri" w:cs="Calibri"/>
          <w:kern w:val="1"/>
          <w:sz w:val="22"/>
          <w:szCs w:val="22"/>
          <w:lang w:eastAsia="hi-IN" w:bidi="hi-IN"/>
        </w:rPr>
        <w:tab/>
      </w:r>
      <w:r w:rsidR="000912C4" w:rsidRPr="005605F1">
        <w:rPr>
          <w:rFonts w:ascii="Calibri" w:eastAsia="SimSun" w:hAnsi="Calibri" w:cs="Calibri"/>
          <w:kern w:val="1"/>
          <w:sz w:val="22"/>
          <w:szCs w:val="22"/>
          <w:lang w:eastAsia="hi-IN" w:bidi="hi-IN"/>
        </w:rPr>
        <w:t xml:space="preserve">Prodávající se zavazuje dodat kupujícímu </w:t>
      </w:r>
      <w:bookmarkStart w:id="1" w:name="_Hlk41405913"/>
      <w:r w:rsidR="003018F7">
        <w:rPr>
          <w:rFonts w:ascii="Calibri" w:eastAsia="SimSun" w:hAnsi="Calibri"/>
          <w:kern w:val="2"/>
          <w:sz w:val="22"/>
          <w:szCs w:val="22"/>
          <w:highlight w:val="yellow"/>
          <w:lang w:eastAsia="hi-IN" w:bidi="hi-IN"/>
        </w:rPr>
        <w:t>……………………</w:t>
      </w:r>
      <w:proofErr w:type="gramStart"/>
      <w:r w:rsidR="003018F7">
        <w:rPr>
          <w:rFonts w:ascii="Calibri" w:eastAsia="SimSun" w:hAnsi="Calibri"/>
          <w:kern w:val="2"/>
          <w:sz w:val="22"/>
          <w:szCs w:val="22"/>
          <w:highlight w:val="yellow"/>
          <w:lang w:eastAsia="hi-IN" w:bidi="hi-IN"/>
        </w:rPr>
        <w:t>…….</w:t>
      </w:r>
      <w:proofErr w:type="gramEnd"/>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 </w:t>
      </w:r>
      <w:bookmarkEnd w:id="1"/>
      <w:r w:rsidR="003018F7" w:rsidRPr="003018F7">
        <w:rPr>
          <w:rFonts w:ascii="Calibri" w:eastAsia="SimSun" w:hAnsi="Calibri"/>
          <w:kern w:val="2"/>
          <w:sz w:val="22"/>
          <w:szCs w:val="22"/>
          <w:highlight w:val="yellow"/>
          <w:lang w:eastAsia="hi-IN" w:bidi="hi-IN"/>
        </w:rPr>
        <w:t xml:space="preserve">dle příslušné části, do které podává </w:t>
      </w:r>
      <w:r w:rsidR="003018F7">
        <w:rPr>
          <w:rFonts w:ascii="Calibri" w:eastAsia="SimSun" w:hAnsi="Calibri"/>
          <w:kern w:val="2"/>
          <w:sz w:val="22"/>
          <w:szCs w:val="22"/>
          <w:highlight w:val="yellow"/>
          <w:lang w:eastAsia="hi-IN" w:bidi="hi-IN"/>
        </w:rPr>
        <w:t>nabídku)</w:t>
      </w:r>
      <w:r w:rsidR="000912C4" w:rsidRPr="005605F1">
        <w:rPr>
          <w:rFonts w:ascii="Calibri" w:eastAsia="SimSun" w:hAnsi="Calibri" w:cs="Calibri"/>
          <w:kern w:val="1"/>
          <w:sz w:val="22"/>
          <w:szCs w:val="22"/>
          <w:lang w:eastAsia="hi-IN" w:bidi="hi-IN"/>
        </w:rPr>
        <w:t>,</w:t>
      </w:r>
      <w:r w:rsidR="000912C4" w:rsidRPr="005605F1">
        <w:rPr>
          <w:rFonts w:ascii="Calibri" w:eastAsia="SimSun" w:hAnsi="Calibri" w:cs="Calibri"/>
          <w:i/>
          <w:iCs/>
          <w:kern w:val="1"/>
          <w:sz w:val="22"/>
          <w:szCs w:val="22"/>
          <w:lang w:eastAsia="hi-IN" w:bidi="hi-IN"/>
        </w:rPr>
        <w:t xml:space="preserve"> </w:t>
      </w:r>
      <w:r w:rsidR="000912C4"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080B5FA5" w:rsidR="001A5DAF" w:rsidRPr="000C3079" w:rsidRDefault="000C3079" w:rsidP="000C3079">
      <w:pPr>
        <w:widowControl w:val="0"/>
        <w:tabs>
          <w:tab w:val="left" w:pos="0"/>
          <w:tab w:val="left" w:pos="142"/>
          <w:tab w:val="left" w:pos="284"/>
          <w:tab w:val="left" w:pos="567"/>
          <w:tab w:val="left" w:pos="709"/>
        </w:tabs>
        <w:suppressAutoHyphens/>
        <w:spacing w:after="60"/>
        <w:ind w:left="705" w:hanging="70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Pr>
          <w:rFonts w:ascii="Calibri" w:eastAsia="SimSun" w:hAnsi="Calibri" w:cs="Calibri"/>
          <w:kern w:val="1"/>
          <w:sz w:val="22"/>
          <w:szCs w:val="22"/>
          <w:lang w:eastAsia="hi-IN" w:bidi="hi-IN"/>
        </w:rPr>
        <w:tab/>
        <w:t xml:space="preserve">3. </w:t>
      </w:r>
      <w:r>
        <w:rPr>
          <w:rFonts w:ascii="Calibri" w:eastAsia="SimSun" w:hAnsi="Calibri" w:cs="Calibri"/>
          <w:kern w:val="1"/>
          <w:sz w:val="22"/>
          <w:szCs w:val="22"/>
          <w:lang w:eastAsia="hi-IN" w:bidi="hi-IN"/>
        </w:rPr>
        <w:tab/>
      </w:r>
      <w:r>
        <w:rPr>
          <w:rFonts w:ascii="Calibri" w:eastAsia="SimSun" w:hAnsi="Calibri" w:cs="Calibri"/>
          <w:kern w:val="1"/>
          <w:sz w:val="22"/>
          <w:szCs w:val="22"/>
          <w:lang w:eastAsia="hi-IN" w:bidi="hi-IN"/>
        </w:rPr>
        <w:tab/>
      </w:r>
      <w:r w:rsidR="001A5DAF"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700EA2F" w:rsidR="00836966" w:rsidRPr="00836966" w:rsidRDefault="000C3079" w:rsidP="000C3079">
      <w:pPr>
        <w:widowControl w:val="0"/>
        <w:tabs>
          <w:tab w:val="left" w:pos="284"/>
          <w:tab w:val="left" w:pos="426"/>
          <w:tab w:val="left" w:pos="709"/>
          <w:tab w:val="left" w:pos="851"/>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t xml:space="preserve">4. </w:t>
      </w:r>
      <w:r>
        <w:rPr>
          <w:rFonts w:ascii="Calibri" w:eastAsia="SimSun" w:hAnsi="Calibri" w:cs="Calibri"/>
          <w:kern w:val="1"/>
          <w:sz w:val="22"/>
          <w:szCs w:val="22"/>
          <w:lang w:eastAsia="hi-IN" w:bidi="hi-IN"/>
        </w:rPr>
        <w:tab/>
      </w:r>
      <w:r w:rsidR="00836966"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1F37BD46" w:rsidR="001516CF" w:rsidRPr="001516CF" w:rsidRDefault="001516C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w:t>
      </w:r>
      <w:r w:rsidRPr="00836966">
        <w:rPr>
          <w:rFonts w:ascii="Calibri" w:eastAsia="SimSun" w:hAnsi="Calibri" w:cs="Calibri"/>
          <w:noProof/>
          <w:kern w:val="1"/>
          <w:sz w:val="22"/>
          <w:szCs w:val="22"/>
          <w:lang w:eastAsia="hi-IN" w:bidi="hi-IN"/>
        </w:rPr>
        <w:lastRenderedPageBreak/>
        <w:t xml:space="preserve">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47DE0E0F" w:rsidR="006A36A9" w:rsidRPr="00836966" w:rsidRDefault="000C3079" w:rsidP="000C3079">
      <w:pPr>
        <w:widowControl w:val="0"/>
        <w:tabs>
          <w:tab w:val="left" w:pos="426"/>
          <w:tab w:val="left" w:pos="709"/>
          <w:tab w:val="left" w:pos="851"/>
        </w:tabs>
        <w:suppressAutoHyphens/>
        <w:spacing w:after="60"/>
        <w:ind w:left="704" w:hanging="4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ab/>
      </w:r>
      <w:r w:rsidR="006A36A9"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1270D14B" w:rsidR="006A36A9" w:rsidRPr="000C3079" w:rsidRDefault="000C3079" w:rsidP="000C3079">
      <w:pPr>
        <w:pStyle w:val="Zkladntextodsazen"/>
        <w:widowControl w:val="0"/>
        <w:tabs>
          <w:tab w:val="clear" w:pos="426"/>
          <w:tab w:val="left" w:pos="284"/>
          <w:tab w:val="left" w:pos="709"/>
        </w:tabs>
        <w:suppressAutoHyphens/>
        <w:spacing w:after="60"/>
        <w:rPr>
          <w:rFonts w:eastAsia="SimSun"/>
          <w:kern w:val="1"/>
          <w:lang w:eastAsia="hi-IN" w:bidi="hi-IN"/>
        </w:rPr>
      </w:pPr>
      <w:r w:rsidRPr="000C3079">
        <w:rPr>
          <w:rFonts w:eastAsia="SimSun"/>
          <w:kern w:val="1"/>
          <w:lang w:eastAsia="hi-IN" w:bidi="hi-IN"/>
        </w:rPr>
        <w:tab/>
        <w:t xml:space="preserve">6. </w:t>
      </w:r>
      <w:r w:rsidRPr="000C3079">
        <w:rPr>
          <w:rFonts w:eastAsia="SimSun"/>
          <w:kern w:val="1"/>
          <w:lang w:eastAsia="hi-IN" w:bidi="hi-IN"/>
        </w:rPr>
        <w:tab/>
      </w:r>
      <w:r w:rsidR="006A36A9" w:rsidRPr="000C3079">
        <w:rPr>
          <w:rFonts w:eastAsia="SimSun"/>
          <w:kern w:val="1"/>
          <w:lang w:eastAsia="hi-IN" w:bidi="hi-IN"/>
        </w:rPr>
        <w:t>Součástí předmětu plnění je také provádění všech zákonem stanovených prohlídek</w:t>
      </w:r>
      <w:r w:rsidR="001F4F58" w:rsidRPr="000C3079">
        <w:rPr>
          <w:rFonts w:eastAsia="SimSun"/>
          <w:kern w:val="1"/>
          <w:lang w:eastAsia="hi-IN" w:bidi="hi-IN"/>
        </w:rPr>
        <w:t xml:space="preserve"> po dobu záruky</w:t>
      </w:r>
      <w:r w:rsidR="006A36A9" w:rsidRPr="000C3079">
        <w:rPr>
          <w:rFonts w:eastAsia="SimSun"/>
          <w:kern w:val="1"/>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0C3079">
        <w:rPr>
          <w:rFonts w:eastAsia="SimSun"/>
          <w:kern w:val="1"/>
          <w:lang w:eastAsia="hi-IN" w:bidi="hi-IN"/>
        </w:rPr>
        <w:t>a dále dle zákona 263/2016 Sb., atomového zákona.</w:t>
      </w:r>
    </w:p>
    <w:p w14:paraId="36B67B3F" w14:textId="4D2B3725" w:rsidR="007E4749" w:rsidRPr="005C1A55" w:rsidRDefault="000C3079" w:rsidP="000C3079">
      <w:pPr>
        <w:pStyle w:val="Zkladntext"/>
        <w:ind w:left="709" w:hanging="709"/>
      </w:pPr>
      <w:r>
        <w:tab/>
        <w:t xml:space="preserve">7. </w:t>
      </w:r>
      <w:r>
        <w:tab/>
      </w:r>
      <w:r w:rsidR="007E4749">
        <w:t xml:space="preserve">Plnění předmětu veřejné zakázky zahrnuje </w:t>
      </w:r>
      <w:r w:rsidR="004C4A84">
        <w:t>likvidaci</w:t>
      </w:r>
      <w:r w:rsidR="007E4749" w:rsidRPr="007E4749">
        <w:t xml:space="preserve"> obalů a odpadu souvisejících s dodávkou a instalací </w:t>
      </w:r>
      <w:r w:rsidR="007E4749" w:rsidRPr="005C1A55">
        <w:t>předmětu plnění.</w:t>
      </w:r>
    </w:p>
    <w:p w14:paraId="11A30245" w14:textId="60FE7235" w:rsidR="006A36A9" w:rsidRPr="005C1A55" w:rsidRDefault="000C3079" w:rsidP="000C3079">
      <w:pPr>
        <w:pStyle w:val="Zkladntext"/>
        <w:ind w:left="705" w:hanging="705"/>
      </w:pPr>
      <w:r>
        <w:tab/>
        <w:t xml:space="preserve">8. </w:t>
      </w:r>
      <w:r>
        <w:tab/>
      </w:r>
      <w:r w:rsidR="006A36A9" w:rsidRPr="005C1A55">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35087380" w14:textId="75404C44" w:rsidR="00631772" w:rsidRPr="00631772"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bookmarkStart w:id="2" w:name="_Hlk41406021"/>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r w:rsidRPr="00631772">
        <w:rPr>
          <w:rFonts w:ascii="Calibri" w:eastAsia="SimSun" w:hAnsi="Calibri" w:cs="Calibri"/>
          <w:kern w:val="1"/>
          <w:sz w:val="22"/>
          <w:szCs w:val="22"/>
          <w:highlight w:val="yellow"/>
          <w:lang w:eastAsia="hi-IN" w:bidi="hi-IN"/>
        </w:rPr>
        <w:t xml:space="preserve">…………………………………….. (doplní dodavatel: </w:t>
      </w:r>
      <w:r w:rsidRPr="00631772">
        <w:rPr>
          <w:rFonts w:ascii="Calibri" w:eastAsia="SimSun" w:hAnsi="Calibri" w:cs="Calibri"/>
          <w:i/>
          <w:iCs/>
          <w:kern w:val="1"/>
          <w:sz w:val="22"/>
          <w:szCs w:val="22"/>
          <w:highlight w:val="yellow"/>
          <w:lang w:eastAsia="hi-IN" w:bidi="hi-IN"/>
        </w:rPr>
        <w:t>pro část 1 „</w:t>
      </w:r>
      <w:r w:rsidR="00631772" w:rsidRPr="00631772">
        <w:rPr>
          <w:rFonts w:ascii="Calibri" w:hAnsi="Calibri" w:cs="Calibri"/>
          <w:i/>
          <w:iCs/>
          <w:sz w:val="22"/>
          <w:szCs w:val="22"/>
          <w:highlight w:val="yellow"/>
        </w:rPr>
        <w:t>Litomyšlská nemocnice, J. E. Purkyně 652, 570 14 Litomyšl</w:t>
      </w:r>
      <w:r w:rsidR="00631772">
        <w:rPr>
          <w:rFonts w:ascii="Calibri" w:hAnsi="Calibri" w:cs="Calibri"/>
          <w:i/>
          <w:iCs/>
          <w:sz w:val="22"/>
          <w:szCs w:val="22"/>
          <w:highlight w:val="yellow"/>
        </w:rPr>
        <w:t>“</w:t>
      </w:r>
      <w:r w:rsidR="00631772" w:rsidRPr="00631772">
        <w:rPr>
          <w:rFonts w:ascii="Calibri" w:eastAsia="SimSun" w:hAnsi="Calibri" w:cs="Calibri"/>
          <w:i/>
          <w:iCs/>
          <w:kern w:val="1"/>
          <w:sz w:val="22"/>
          <w:szCs w:val="22"/>
          <w:highlight w:val="yellow"/>
          <w:lang w:eastAsia="hi-IN" w:bidi="hi-IN"/>
        </w:rPr>
        <w:t xml:space="preserve">, pro část 2 </w:t>
      </w:r>
      <w:r w:rsidR="00631772">
        <w:rPr>
          <w:rFonts w:ascii="Calibri" w:eastAsia="SimSun" w:hAnsi="Calibri" w:cs="Calibri"/>
          <w:i/>
          <w:iCs/>
          <w:kern w:val="1"/>
          <w:sz w:val="22"/>
          <w:szCs w:val="22"/>
          <w:highlight w:val="yellow"/>
          <w:lang w:eastAsia="hi-IN" w:bidi="hi-IN"/>
        </w:rPr>
        <w:t>„</w:t>
      </w:r>
      <w:r w:rsidR="00631772" w:rsidRPr="00631772">
        <w:rPr>
          <w:rFonts w:ascii="Calibri" w:hAnsi="Calibri" w:cs="Calibri"/>
          <w:i/>
          <w:iCs/>
          <w:sz w:val="22"/>
          <w:szCs w:val="22"/>
          <w:highlight w:val="yellow"/>
        </w:rPr>
        <w:t>Pardubická nemocnice, Kyjevská 44, 532 03 Pardubice</w:t>
      </w:r>
      <w:r w:rsidR="00631772">
        <w:rPr>
          <w:rFonts w:ascii="Calibri" w:hAnsi="Calibri" w:cs="Calibri"/>
          <w:i/>
          <w:iCs/>
          <w:sz w:val="22"/>
          <w:szCs w:val="22"/>
          <w:highlight w:val="yellow"/>
        </w:rPr>
        <w:t xml:space="preserve"> a</w:t>
      </w:r>
      <w:r w:rsidR="00631772" w:rsidRPr="00631772">
        <w:rPr>
          <w:rFonts w:ascii="Calibri" w:hAnsi="Calibri" w:cs="Calibri"/>
          <w:sz w:val="22"/>
          <w:szCs w:val="22"/>
          <w:highlight w:val="yellow"/>
        </w:rPr>
        <w:t xml:space="preserve"> </w:t>
      </w:r>
      <w:r w:rsidR="00631772" w:rsidRPr="00631772">
        <w:rPr>
          <w:rFonts w:ascii="Calibri" w:eastAsia="SimSun" w:hAnsi="Calibri" w:cs="Calibri"/>
          <w:i/>
          <w:iCs/>
          <w:kern w:val="1"/>
          <w:sz w:val="22"/>
          <w:szCs w:val="22"/>
          <w:highlight w:val="yellow"/>
          <w:lang w:eastAsia="hi-IN" w:bidi="hi-IN"/>
        </w:rPr>
        <w:t>Orlickoústecká nemocnice, Čs. armády 1076, 562 18 Ústí nad Orlicí</w:t>
      </w:r>
      <w:r w:rsidR="00631772">
        <w:rPr>
          <w:rFonts w:ascii="Calibri" w:eastAsia="SimSun" w:hAnsi="Calibri" w:cs="Calibri"/>
          <w:i/>
          <w:iCs/>
          <w:kern w:val="1"/>
          <w:sz w:val="22"/>
          <w:szCs w:val="22"/>
          <w:highlight w:val="yellow"/>
          <w:lang w:eastAsia="hi-IN" w:bidi="hi-IN"/>
        </w:rPr>
        <w:t>“</w:t>
      </w:r>
      <w:r w:rsidR="00631772" w:rsidRPr="00631772">
        <w:rPr>
          <w:rFonts w:ascii="Calibri" w:eastAsia="SimSun" w:hAnsi="Calibri" w:cs="Calibri"/>
          <w:i/>
          <w:iCs/>
          <w:kern w:val="1"/>
          <w:sz w:val="22"/>
          <w:szCs w:val="22"/>
          <w:highlight w:val="yellow"/>
          <w:lang w:eastAsia="hi-IN" w:bidi="hi-IN"/>
        </w:rPr>
        <w:t xml:space="preserve"> a pro část 3 </w:t>
      </w:r>
      <w:r w:rsidR="00631772">
        <w:rPr>
          <w:rFonts w:ascii="Calibri" w:eastAsia="SimSun" w:hAnsi="Calibri" w:cs="Calibri"/>
          <w:i/>
          <w:iCs/>
          <w:kern w:val="1"/>
          <w:sz w:val="22"/>
          <w:szCs w:val="22"/>
          <w:highlight w:val="yellow"/>
          <w:lang w:eastAsia="hi-IN" w:bidi="hi-IN"/>
        </w:rPr>
        <w:t>„</w:t>
      </w:r>
      <w:r w:rsidR="00631772" w:rsidRPr="00631772">
        <w:rPr>
          <w:rFonts w:ascii="Calibri" w:eastAsia="SimSun" w:hAnsi="Calibri" w:cs="Calibri"/>
          <w:i/>
          <w:iCs/>
          <w:kern w:val="1"/>
          <w:sz w:val="22"/>
          <w:szCs w:val="22"/>
          <w:highlight w:val="yellow"/>
          <w:lang w:eastAsia="hi-IN" w:bidi="hi-IN"/>
        </w:rPr>
        <w:t>Chrudimská nemocnice</w:t>
      </w:r>
      <w:r w:rsidR="00631772" w:rsidRPr="00631772">
        <w:rPr>
          <w:rFonts w:cs="Calibri"/>
          <w:i/>
          <w:iCs/>
          <w:highlight w:val="yellow"/>
        </w:rPr>
        <w:t xml:space="preserve"> </w:t>
      </w:r>
      <w:r w:rsidR="00631772" w:rsidRPr="00631772">
        <w:rPr>
          <w:rFonts w:ascii="Calibri" w:hAnsi="Calibri" w:cs="Calibri"/>
          <w:i/>
          <w:iCs/>
          <w:sz w:val="22"/>
          <w:szCs w:val="22"/>
          <w:highlight w:val="yellow"/>
        </w:rPr>
        <w:t>Václavská 570, 537 27 Chrudim</w:t>
      </w:r>
      <w:r w:rsidR="00631772" w:rsidRPr="00631772">
        <w:rPr>
          <w:rFonts w:ascii="Calibri" w:eastAsia="SimSun" w:hAnsi="Calibri" w:cs="Calibri"/>
          <w:i/>
          <w:iCs/>
          <w:kern w:val="1"/>
          <w:sz w:val="22"/>
          <w:szCs w:val="22"/>
          <w:highlight w:val="yellow"/>
          <w:lang w:eastAsia="hi-IN" w:bidi="hi-IN"/>
        </w:rPr>
        <w:t>“</w:t>
      </w:r>
      <w:r w:rsidR="00631772">
        <w:rPr>
          <w:rFonts w:ascii="Calibri" w:eastAsia="SimSun" w:hAnsi="Calibri" w:cs="Calibri"/>
          <w:i/>
          <w:iCs/>
          <w:kern w:val="1"/>
          <w:sz w:val="22"/>
          <w:szCs w:val="22"/>
          <w:lang w:eastAsia="hi-IN" w:bidi="hi-IN"/>
        </w:rPr>
        <w:t>)</w:t>
      </w:r>
      <w:r w:rsidR="00BB1E38">
        <w:rPr>
          <w:rFonts w:ascii="Calibri" w:eastAsia="SimSun" w:hAnsi="Calibri" w:cs="Calibri"/>
          <w:i/>
          <w:iCs/>
          <w:kern w:val="1"/>
          <w:sz w:val="22"/>
          <w:szCs w:val="22"/>
          <w:lang w:eastAsia="hi-IN" w:bidi="hi-IN"/>
        </w:rPr>
        <w:t>.</w:t>
      </w:r>
    </w:p>
    <w:p w14:paraId="0E3984FB" w14:textId="5FBBFE77"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A87D03">
        <w:rPr>
          <w:rFonts w:ascii="Calibri" w:eastAsia="SimSun" w:hAnsi="Calibri" w:cs="Calibri"/>
          <w:kern w:val="1"/>
          <w:sz w:val="22"/>
          <w:szCs w:val="22"/>
          <w:lang w:eastAsia="hi-IN" w:bidi="hi-IN"/>
        </w:rPr>
        <w:t>Zboží musí být dodáno do místa plnění do 8 týdnů od nabytí účinnosti kupní smlouvy.</w:t>
      </w:r>
    </w:p>
    <w:p w14:paraId="1497898A" w14:textId="4FAF4ABA" w:rsidR="004A44B7"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2"/>
    </w:p>
    <w:p w14:paraId="2B5A10E6" w14:textId="601505C9" w:rsidR="00710649"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218BC85D" w14:textId="77777777" w:rsidR="00697175" w:rsidRPr="007D4423" w:rsidRDefault="00697175"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0DF4FFD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602539" w:rsidRPr="00602539">
        <w:rPr>
          <w:rFonts w:ascii="Calibri" w:eastAsia="SimSun" w:hAnsi="Calibri" w:cs="Calibri"/>
          <w:snapToGrid w:val="0"/>
          <w:kern w:val="1"/>
          <w:sz w:val="22"/>
          <w:szCs w:val="22"/>
          <w:lang w:eastAsia="hi-IN" w:bidi="hi-IN"/>
        </w:rPr>
        <w:t>Modernizace přístrojů a vybavení operačních sálů</w:t>
      </w:r>
      <w:r w:rsidR="00BA7FE6" w:rsidRPr="00BA7FE6">
        <w:rPr>
          <w:rFonts w:ascii="Calibri" w:eastAsia="SimSun" w:hAnsi="Calibri" w:cs="Calibri"/>
          <w:snapToGrid w:val="0"/>
          <w:kern w:val="1"/>
          <w:sz w:val="22"/>
          <w:szCs w:val="22"/>
          <w:lang w:eastAsia="hi-IN" w:bidi="hi-IN"/>
        </w:rPr>
        <w:t>“</w:t>
      </w:r>
    </w:p>
    <w:p w14:paraId="763FCF5F" w14:textId="63AF745A"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proofErr w:type="spellStart"/>
      <w:r w:rsidR="00BB1E38" w:rsidRPr="00631772">
        <w:rPr>
          <w:rFonts w:ascii="Calibri" w:hAnsi="Calibri" w:cs="Calibri"/>
          <w:sz w:val="22"/>
          <w:szCs w:val="22"/>
        </w:rPr>
        <w:t>reg</w:t>
      </w:r>
      <w:proofErr w:type="spellEnd"/>
      <w:r w:rsidR="00BB1E38" w:rsidRPr="00631772">
        <w:rPr>
          <w:rFonts w:ascii="Calibri" w:hAnsi="Calibri" w:cs="Calibri"/>
          <w:sz w:val="22"/>
          <w:szCs w:val="22"/>
        </w:rPr>
        <w:t>. č. CZ.06.2.56/0.0/0.0/16_043/0001549</w:t>
      </w:r>
      <w:r w:rsidRPr="00896738">
        <w:rPr>
          <w:rFonts w:ascii="Calibri" w:eastAsia="SimSun" w:hAnsi="Calibri" w:cs="Calibri"/>
          <w:kern w:val="1"/>
          <w:sz w:val="22"/>
          <w:szCs w:val="22"/>
          <w:lang w:eastAsia="hi-IN" w:bidi="hi-IN"/>
        </w:rPr>
        <w:t>“ a zároveň „P19_01</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w:t>
      </w:r>
      <w:r w:rsidRPr="00DA3510">
        <w:rPr>
          <w:rFonts w:ascii="Calibri" w:eastAsia="SimSun" w:hAnsi="Calibri" w:cs="Calibri"/>
          <w:kern w:val="1"/>
          <w:sz w:val="22"/>
          <w:szCs w:val="22"/>
          <w:lang w:eastAsia="hi-IN" w:bidi="hi-IN"/>
        </w:rPr>
        <w:lastRenderedPageBreak/>
        <w:t>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xml:space="preserve">, </w:t>
      </w:r>
      <w:proofErr w:type="gramStart"/>
      <w:r w:rsidRPr="008E76A1">
        <w:rPr>
          <w:rFonts w:ascii="Calibri" w:eastAsia="SimSun" w:hAnsi="Calibri" w:cs="Calibri"/>
          <w:kern w:val="1"/>
          <w:sz w:val="22"/>
          <w:szCs w:val="22"/>
          <w:lang w:eastAsia="hi-IN" w:bidi="hi-IN"/>
        </w:rPr>
        <w:t>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02B91E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A7460C">
        <w:rPr>
          <w:rFonts w:ascii="Calibri" w:eastAsia="SimSun" w:hAnsi="Calibri" w:cs="Calibri"/>
          <w:kern w:val="1"/>
          <w:sz w:val="22"/>
          <w:szCs w:val="22"/>
          <w:highlight w:val="yellow"/>
          <w:lang w:eastAsia="hi-IN" w:bidi="hi-IN"/>
        </w:rPr>
        <w:t xml:space="preserve">………….. </w:t>
      </w:r>
      <w:r w:rsidR="00321D13" w:rsidRPr="00A7460C">
        <w:rPr>
          <w:rFonts w:ascii="Calibri" w:eastAsia="SimSun" w:hAnsi="Calibri" w:cs="Calibri"/>
          <w:i/>
          <w:iCs/>
          <w:kern w:val="1"/>
          <w:sz w:val="22"/>
          <w:szCs w:val="22"/>
          <w:highlight w:val="yellow"/>
          <w:lang w:eastAsia="hi-IN" w:bidi="hi-IN"/>
        </w:rPr>
        <w:t>(</w:t>
      </w:r>
      <w:r w:rsidR="00321D13" w:rsidRPr="00321D13">
        <w:rPr>
          <w:rFonts w:ascii="Calibri" w:eastAsia="SimSun" w:hAnsi="Calibri" w:cs="Calibri"/>
          <w:i/>
          <w:iCs/>
          <w:kern w:val="1"/>
          <w:sz w:val="22"/>
          <w:szCs w:val="22"/>
          <w:highlight w:val="yellow"/>
          <w:lang w:eastAsia="hi-IN" w:bidi="hi-IN"/>
        </w:rPr>
        <w:t>doplní dodavatel)</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lastRenderedPageBreak/>
        <w:t>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19A5564B"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96624B">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w:t>
      </w:r>
      <w:r w:rsidRPr="007D4423">
        <w:rPr>
          <w:rFonts w:ascii="Calibri" w:eastAsia="SimSun" w:hAnsi="Calibri" w:cs="Calibri"/>
          <w:kern w:val="1"/>
          <w:sz w:val="22"/>
          <w:szCs w:val="22"/>
          <w:lang w:eastAsia="hi-IN" w:bidi="hi-IN"/>
        </w:rPr>
        <w:lastRenderedPageBreak/>
        <w:t xml:space="preserve">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3"/>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602539"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602539">
        <w:rPr>
          <w:rFonts w:ascii="Calibri" w:eastAsia="SimSun" w:hAnsi="Calibri" w:cs="Calibri"/>
          <w:bCs/>
          <w:kern w:val="1"/>
          <w:sz w:val="22"/>
          <w:szCs w:val="22"/>
          <w:lang w:eastAsia="hi-IN" w:bidi="hi-IN"/>
        </w:rPr>
        <w:t xml:space="preserve">Příloha č. 1: </w:t>
      </w:r>
      <w:r w:rsidR="00B768F5" w:rsidRPr="00602539">
        <w:rPr>
          <w:rFonts w:ascii="Calibri" w:eastAsia="SimSun" w:hAnsi="Calibri" w:cs="Calibri"/>
          <w:bCs/>
          <w:kern w:val="1"/>
          <w:sz w:val="22"/>
          <w:szCs w:val="22"/>
          <w:lang w:eastAsia="hi-IN" w:bidi="hi-IN"/>
        </w:rPr>
        <w:t>Dílčí specifikace ceny</w:t>
      </w:r>
    </w:p>
    <w:p w14:paraId="2F06CA6B" w14:textId="6185F934" w:rsidR="006A36A9" w:rsidRPr="00602539"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602539">
        <w:rPr>
          <w:rFonts w:ascii="Calibri" w:eastAsia="SimSun" w:hAnsi="Calibri" w:cs="Calibri"/>
          <w:bCs/>
          <w:kern w:val="1"/>
          <w:sz w:val="22"/>
          <w:szCs w:val="22"/>
          <w:lang w:eastAsia="hi-IN" w:bidi="hi-IN"/>
        </w:rPr>
        <w:t>Příloha č. 2: Podrobná specifikace přístrojového zařízení</w:t>
      </w:r>
      <w:bookmarkStart w:id="4" w:name="_Hlk20150583"/>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0B078392" w:rsidR="00710649" w:rsidRDefault="00710649" w:rsidP="00710649">
      <w:pPr>
        <w:rPr>
          <w:rFonts w:ascii="Calibri" w:hAnsi="Calibri" w:cs="Calibri"/>
          <w:sz w:val="22"/>
          <w:szCs w:val="22"/>
          <w:shd w:val="clear" w:color="auto" w:fill="FFFFFF" w:themeFill="background1"/>
        </w:rPr>
      </w:pPr>
    </w:p>
    <w:p w14:paraId="3A4F2ED0" w14:textId="72A1FE19" w:rsidR="00602539" w:rsidRDefault="00602539" w:rsidP="00710649">
      <w:pPr>
        <w:rPr>
          <w:rFonts w:ascii="Calibri" w:hAnsi="Calibri" w:cs="Calibri"/>
          <w:sz w:val="22"/>
          <w:szCs w:val="22"/>
          <w:shd w:val="clear" w:color="auto" w:fill="FFFFFF" w:themeFill="background1"/>
        </w:rPr>
      </w:pPr>
    </w:p>
    <w:p w14:paraId="4B9DF5B3" w14:textId="77777777" w:rsidR="00602539" w:rsidRPr="00602539" w:rsidRDefault="00602539" w:rsidP="00602539">
      <w:pPr>
        <w:pStyle w:val="Bezmezer"/>
        <w:rPr>
          <w:rFonts w:eastAsia="Times New Roman"/>
          <w:shd w:val="clear" w:color="auto" w:fill="FFFFFF" w:themeFill="background1"/>
          <w:lang w:eastAsia="cs-CZ"/>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500CD7BB" w:rsidR="00710649" w:rsidRDefault="00710649" w:rsidP="00710649">
      <w:pPr>
        <w:rPr>
          <w:rFonts w:ascii="Calibri" w:hAnsi="Calibri" w:cs="Calibri"/>
          <w:bCs/>
          <w:sz w:val="22"/>
          <w:szCs w:val="22"/>
        </w:rPr>
      </w:pPr>
    </w:p>
    <w:p w14:paraId="17BD04D1" w14:textId="77777777" w:rsidR="00602539" w:rsidRPr="00B90A24" w:rsidRDefault="0060253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96E7E46" w:rsidR="00D02334"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p w14:paraId="1FDD333E" w14:textId="77777777" w:rsidR="000652CA" w:rsidRDefault="000652CA" w:rsidP="000652CA">
      <w:pPr>
        <w:rPr>
          <w:rFonts w:ascii="Calibri" w:hAnsi="Calibri" w:cs="Calibri"/>
          <w:b/>
          <w:bCs/>
        </w:rPr>
      </w:pPr>
    </w:p>
    <w:p w14:paraId="04039317" w14:textId="77777777" w:rsidR="000652CA" w:rsidRDefault="000652CA" w:rsidP="000652CA">
      <w:pPr>
        <w:rPr>
          <w:rFonts w:ascii="Calibri" w:hAnsi="Calibri" w:cs="Calibri"/>
          <w:b/>
          <w:bCs/>
        </w:rPr>
      </w:pPr>
    </w:p>
    <w:p w14:paraId="182E8A5D" w14:textId="77777777" w:rsidR="000652CA" w:rsidRDefault="000652CA" w:rsidP="000652CA">
      <w:pPr>
        <w:rPr>
          <w:rFonts w:ascii="Calibri" w:hAnsi="Calibri" w:cs="Calibri"/>
          <w:b/>
          <w:bCs/>
        </w:rPr>
      </w:pPr>
    </w:p>
    <w:p w14:paraId="4C7EBD51" w14:textId="77777777" w:rsidR="000652CA" w:rsidRDefault="000652CA" w:rsidP="000652CA">
      <w:pPr>
        <w:rPr>
          <w:rFonts w:ascii="Calibri" w:hAnsi="Calibri" w:cs="Calibri"/>
          <w:b/>
          <w:bCs/>
        </w:rPr>
      </w:pPr>
    </w:p>
    <w:p w14:paraId="3531BAB9" w14:textId="77777777" w:rsidR="000652CA" w:rsidRDefault="000652CA" w:rsidP="000652CA">
      <w:pPr>
        <w:rPr>
          <w:rFonts w:ascii="Calibri" w:hAnsi="Calibri" w:cs="Calibri"/>
          <w:b/>
          <w:bCs/>
        </w:rPr>
      </w:pPr>
    </w:p>
    <w:p w14:paraId="4FD50D12" w14:textId="77777777" w:rsidR="000652CA" w:rsidRDefault="000652CA" w:rsidP="000652CA">
      <w:pPr>
        <w:rPr>
          <w:rFonts w:ascii="Calibri" w:hAnsi="Calibri" w:cs="Calibri"/>
          <w:b/>
          <w:bCs/>
        </w:rPr>
      </w:pPr>
    </w:p>
    <w:p w14:paraId="3B63386B" w14:textId="77777777" w:rsidR="000652CA" w:rsidRDefault="000652CA" w:rsidP="000652CA">
      <w:pPr>
        <w:rPr>
          <w:rFonts w:ascii="Calibri" w:hAnsi="Calibri" w:cs="Calibri"/>
          <w:b/>
          <w:bCs/>
        </w:rPr>
      </w:pPr>
    </w:p>
    <w:p w14:paraId="68782248" w14:textId="77777777" w:rsidR="000652CA" w:rsidRDefault="000652CA" w:rsidP="000652CA">
      <w:pPr>
        <w:rPr>
          <w:rFonts w:ascii="Calibri" w:hAnsi="Calibri" w:cs="Calibri"/>
          <w:b/>
          <w:bCs/>
        </w:rPr>
      </w:pPr>
    </w:p>
    <w:p w14:paraId="63C813F3" w14:textId="77777777" w:rsidR="000652CA" w:rsidRDefault="000652CA" w:rsidP="000652CA">
      <w:pPr>
        <w:rPr>
          <w:rFonts w:ascii="Calibri" w:hAnsi="Calibri" w:cs="Calibri"/>
          <w:b/>
          <w:bCs/>
        </w:rPr>
      </w:pPr>
    </w:p>
    <w:p w14:paraId="0DB22B6B" w14:textId="77777777" w:rsidR="000652CA" w:rsidRDefault="000652CA" w:rsidP="000652CA">
      <w:pPr>
        <w:rPr>
          <w:rFonts w:ascii="Calibri" w:hAnsi="Calibri" w:cs="Calibri"/>
          <w:b/>
          <w:bCs/>
        </w:rPr>
      </w:pPr>
    </w:p>
    <w:p w14:paraId="07386F0F" w14:textId="77777777" w:rsidR="000652CA" w:rsidRDefault="000652CA" w:rsidP="000652CA">
      <w:pPr>
        <w:rPr>
          <w:rFonts w:ascii="Calibri" w:hAnsi="Calibri" w:cs="Calibri"/>
          <w:b/>
          <w:bCs/>
        </w:rPr>
      </w:pPr>
    </w:p>
    <w:p w14:paraId="1B0934FE" w14:textId="77777777" w:rsidR="000652CA" w:rsidRDefault="000652CA" w:rsidP="000652CA">
      <w:pPr>
        <w:rPr>
          <w:rFonts w:ascii="Calibri" w:hAnsi="Calibri" w:cs="Calibri"/>
          <w:b/>
          <w:bCs/>
        </w:rPr>
      </w:pPr>
    </w:p>
    <w:p w14:paraId="4B42C3FF" w14:textId="77777777" w:rsidR="000652CA" w:rsidRDefault="000652CA" w:rsidP="000652CA">
      <w:pPr>
        <w:rPr>
          <w:rFonts w:ascii="Calibri" w:hAnsi="Calibri" w:cs="Calibri"/>
          <w:b/>
          <w:bCs/>
        </w:rPr>
      </w:pPr>
    </w:p>
    <w:p w14:paraId="5B65F1AA" w14:textId="77777777" w:rsidR="000652CA" w:rsidRDefault="000652CA" w:rsidP="000652CA">
      <w:pPr>
        <w:rPr>
          <w:rFonts w:ascii="Calibri" w:hAnsi="Calibri" w:cs="Calibri"/>
          <w:b/>
          <w:bCs/>
        </w:rPr>
      </w:pPr>
    </w:p>
    <w:p w14:paraId="70F4F367" w14:textId="77777777" w:rsidR="000652CA" w:rsidRDefault="000652CA" w:rsidP="000652CA">
      <w:pPr>
        <w:rPr>
          <w:rFonts w:ascii="Calibri" w:hAnsi="Calibri" w:cs="Calibri"/>
          <w:b/>
          <w:bCs/>
        </w:rPr>
      </w:pPr>
    </w:p>
    <w:p w14:paraId="002A9ECC" w14:textId="77777777" w:rsidR="000652CA" w:rsidRDefault="000652CA" w:rsidP="000652CA">
      <w:pPr>
        <w:rPr>
          <w:rFonts w:ascii="Calibri" w:hAnsi="Calibri" w:cs="Calibri"/>
          <w:b/>
          <w:bCs/>
        </w:rPr>
      </w:pPr>
    </w:p>
    <w:p w14:paraId="7E1AACA1" w14:textId="77777777" w:rsidR="000652CA" w:rsidRDefault="000652CA" w:rsidP="000652CA">
      <w:pPr>
        <w:rPr>
          <w:rFonts w:ascii="Calibri" w:hAnsi="Calibri" w:cs="Calibri"/>
          <w:b/>
          <w:bCs/>
        </w:rPr>
      </w:pPr>
    </w:p>
    <w:p w14:paraId="605DA95A" w14:textId="77777777" w:rsidR="000652CA" w:rsidRDefault="000652CA" w:rsidP="000652CA">
      <w:pPr>
        <w:rPr>
          <w:rFonts w:ascii="Calibri" w:hAnsi="Calibri" w:cs="Calibri"/>
          <w:b/>
          <w:bCs/>
        </w:rPr>
      </w:pPr>
    </w:p>
    <w:p w14:paraId="0436DC82" w14:textId="77777777" w:rsidR="000652CA" w:rsidRDefault="000652CA" w:rsidP="000652CA">
      <w:pPr>
        <w:rPr>
          <w:rFonts w:ascii="Calibri" w:hAnsi="Calibri" w:cs="Calibri"/>
          <w:b/>
          <w:bCs/>
        </w:rPr>
      </w:pPr>
    </w:p>
    <w:p w14:paraId="47B60F8A" w14:textId="77777777" w:rsidR="000652CA" w:rsidRDefault="000652CA" w:rsidP="000652CA">
      <w:pPr>
        <w:rPr>
          <w:rFonts w:ascii="Calibri" w:hAnsi="Calibri" w:cs="Calibri"/>
          <w:b/>
          <w:bCs/>
        </w:rPr>
      </w:pPr>
    </w:p>
    <w:p w14:paraId="0CBA3657" w14:textId="77777777" w:rsidR="000652CA" w:rsidRPr="00B071C9" w:rsidRDefault="000652CA" w:rsidP="00391180">
      <w:pPr>
        <w:rPr>
          <w:rFonts w:ascii="Calibri" w:hAnsi="Calibri" w:cs="Calibri"/>
          <w:b/>
          <w:bCs/>
        </w:rPr>
      </w:pPr>
    </w:p>
    <w:sectPr w:rsidR="000652CA" w:rsidRPr="00B071C9" w:rsidSect="00532F40">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59BB62" w14:textId="77777777" w:rsidR="00E717E7" w:rsidRDefault="00E717E7" w:rsidP="009B0C36">
      <w:r>
        <w:separator/>
      </w:r>
    </w:p>
  </w:endnote>
  <w:endnote w:type="continuationSeparator" w:id="0">
    <w:p w14:paraId="55394A3D" w14:textId="77777777" w:rsidR="00E717E7" w:rsidRDefault="00E717E7"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948BC6" w14:textId="77777777" w:rsidR="00602539" w:rsidRDefault="0060253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bookmarkStart w:id="5" w:name="_Hlk41641192" w:displacedByCustomXml="prev"/>
      <w:p w14:paraId="0066437A" w14:textId="433BD88A" w:rsidR="00377E62" w:rsidRPr="00377E62" w:rsidRDefault="00377E62" w:rsidP="00377E62">
        <w:pPr>
          <w:pStyle w:val="Zpat"/>
          <w:tabs>
            <w:tab w:val="left" w:pos="6330"/>
            <w:tab w:val="right" w:pos="9864"/>
          </w:tabs>
          <w:rPr>
            <w:rFonts w:ascii="Calibri" w:hAnsi="Calibri" w:cs="Calibri"/>
            <w:i/>
            <w:iCs/>
            <w:sz w:val="20"/>
            <w:szCs w:val="20"/>
          </w:rPr>
        </w:pPr>
        <w:r w:rsidRPr="00377E62">
          <w:rPr>
            <w:rFonts w:ascii="Calibri" w:hAnsi="Calibri" w:cs="Calibri"/>
            <w:i/>
            <w:iCs/>
            <w:sz w:val="20"/>
            <w:szCs w:val="20"/>
          </w:rPr>
          <w:t>Název projektu: „</w:t>
        </w:r>
        <w:bookmarkStart w:id="6" w:name="_Hlk41641362"/>
        <w:r w:rsidRPr="00377E62">
          <w:rPr>
            <w:rFonts w:ascii="Calibri" w:hAnsi="Calibri" w:cs="Calibri"/>
            <w:i/>
            <w:iCs/>
            <w:sz w:val="20"/>
            <w:szCs w:val="20"/>
          </w:rPr>
          <w:t>Modernizace přístrojů a vybavení operačních sálů</w:t>
        </w:r>
        <w:r w:rsidR="00B436FD">
          <w:rPr>
            <w:rFonts w:ascii="Calibri" w:hAnsi="Calibri" w:cs="Calibri"/>
            <w:i/>
            <w:iCs/>
            <w:sz w:val="20"/>
            <w:szCs w:val="20"/>
          </w:rPr>
          <w:t>“</w:t>
        </w:r>
        <w:r w:rsidRPr="00377E62">
          <w:rPr>
            <w:rFonts w:ascii="Calibri" w:hAnsi="Calibri" w:cs="Calibri"/>
            <w:i/>
            <w:iCs/>
            <w:sz w:val="20"/>
            <w:szCs w:val="20"/>
          </w:rPr>
          <w:t xml:space="preserve">, </w:t>
        </w:r>
      </w:p>
      <w:p w14:paraId="500BC9E5" w14:textId="3FD3170E" w:rsidR="003065ED" w:rsidRPr="00377E62" w:rsidRDefault="00377E62" w:rsidP="00377E62">
        <w:pPr>
          <w:pStyle w:val="Zpat"/>
          <w:tabs>
            <w:tab w:val="left" w:pos="6330"/>
            <w:tab w:val="right" w:pos="9864"/>
          </w:tabs>
          <w:rPr>
            <w:rFonts w:ascii="Calibri" w:hAnsi="Calibri" w:cs="Calibri"/>
            <w:i/>
            <w:iCs/>
            <w:sz w:val="20"/>
            <w:szCs w:val="20"/>
          </w:rPr>
        </w:pPr>
        <w:proofErr w:type="spellStart"/>
        <w:r w:rsidRPr="00377E62">
          <w:rPr>
            <w:rFonts w:ascii="Calibri" w:hAnsi="Calibri" w:cs="Calibri"/>
            <w:i/>
            <w:iCs/>
            <w:sz w:val="20"/>
            <w:szCs w:val="20"/>
          </w:rPr>
          <w:t>reg</w:t>
        </w:r>
        <w:proofErr w:type="spellEnd"/>
        <w:r w:rsidRPr="00377E62">
          <w:rPr>
            <w:rFonts w:ascii="Calibri" w:hAnsi="Calibri" w:cs="Calibri"/>
            <w:i/>
            <w:iCs/>
            <w:sz w:val="20"/>
            <w:szCs w:val="20"/>
          </w:rPr>
          <w:t>. č. CZ.06.2.56/0.0/0.0/16_043/0001549</w:t>
        </w:r>
        <w:bookmarkEnd w:id="6"/>
        <w:bookmarkEnd w:id="5"/>
        <w:r w:rsidRPr="00377E62">
          <w:rPr>
            <w:rFonts w:ascii="Calibri" w:hAnsi="Calibri" w:cs="Calibri"/>
            <w:bCs/>
            <w:i/>
            <w:iCs/>
            <w:sz w:val="20"/>
            <w:szCs w:val="20"/>
          </w:rPr>
          <w:t xml:space="preserve"> </w:t>
        </w:r>
      </w:p>
      <w:p w14:paraId="77DE50D2" w14:textId="4AC05864" w:rsidR="003065ED" w:rsidRPr="00532F40" w:rsidRDefault="003065ED" w:rsidP="00602539">
        <w:pPr>
          <w:pStyle w:val="Zpat"/>
          <w:tabs>
            <w:tab w:val="left" w:pos="6330"/>
            <w:tab w:val="right" w:pos="9864"/>
          </w:tabs>
          <w:rPr>
            <w:rFonts w:ascii="Calibri" w:hAnsi="Calibri" w:cs="Calibri"/>
            <w:sz w:val="22"/>
            <w:szCs w:val="22"/>
          </w:rPr>
        </w:pPr>
        <w:r w:rsidRPr="003018F7">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595F10" w14:textId="77777777" w:rsidR="00602539" w:rsidRDefault="006025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628F66" w14:textId="77777777" w:rsidR="00E717E7" w:rsidRDefault="00E717E7" w:rsidP="009B0C36">
      <w:r>
        <w:separator/>
      </w:r>
    </w:p>
  </w:footnote>
  <w:footnote w:type="continuationSeparator" w:id="0">
    <w:p w14:paraId="25DB5DC3" w14:textId="77777777" w:rsidR="00E717E7" w:rsidRDefault="00E717E7"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ECCCA4" w14:textId="77777777" w:rsidR="00602539" w:rsidRDefault="0060253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2C8E6FE0" w:rsidR="003065ED" w:rsidRPr="00020322" w:rsidRDefault="000325DB"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BABC2CA">
          <wp:simplePos x="0" y="0"/>
          <wp:positionH relativeFrom="margin">
            <wp:posOffset>4155440</wp:posOffset>
          </wp:positionH>
          <wp:positionV relativeFrom="paragraph">
            <wp:posOffset>-179705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003065ED"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03F16516">
          <wp:simplePos x="0" y="0"/>
          <wp:positionH relativeFrom="margin">
            <wp:posOffset>-161925</wp:posOffset>
          </wp:positionH>
          <wp:positionV relativeFrom="paragraph">
            <wp:posOffset>-282575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85D59" w14:textId="77777777" w:rsidR="00602539" w:rsidRDefault="0060253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25DB"/>
    <w:rsid w:val="00036D74"/>
    <w:rsid w:val="00050D79"/>
    <w:rsid w:val="00060B76"/>
    <w:rsid w:val="000652CA"/>
    <w:rsid w:val="000832FE"/>
    <w:rsid w:val="00085A62"/>
    <w:rsid w:val="000912C4"/>
    <w:rsid w:val="00096B62"/>
    <w:rsid w:val="000A0FF3"/>
    <w:rsid w:val="000C2BBF"/>
    <w:rsid w:val="000C3079"/>
    <w:rsid w:val="000F00E4"/>
    <w:rsid w:val="000F2827"/>
    <w:rsid w:val="000F5E4C"/>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75E25"/>
    <w:rsid w:val="00180E2E"/>
    <w:rsid w:val="0018224F"/>
    <w:rsid w:val="001955A8"/>
    <w:rsid w:val="001A5DAF"/>
    <w:rsid w:val="001C35B6"/>
    <w:rsid w:val="001C5CE9"/>
    <w:rsid w:val="001D2B83"/>
    <w:rsid w:val="001E1D60"/>
    <w:rsid w:val="001E6EAF"/>
    <w:rsid w:val="001F163B"/>
    <w:rsid w:val="001F2A9E"/>
    <w:rsid w:val="001F4F58"/>
    <w:rsid w:val="002050D5"/>
    <w:rsid w:val="00207242"/>
    <w:rsid w:val="0021595B"/>
    <w:rsid w:val="00252024"/>
    <w:rsid w:val="00254B7C"/>
    <w:rsid w:val="00276440"/>
    <w:rsid w:val="00284731"/>
    <w:rsid w:val="002960DC"/>
    <w:rsid w:val="002A227A"/>
    <w:rsid w:val="002A2D03"/>
    <w:rsid w:val="002A5116"/>
    <w:rsid w:val="002B6DB3"/>
    <w:rsid w:val="002E0B61"/>
    <w:rsid w:val="003018F7"/>
    <w:rsid w:val="003065ED"/>
    <w:rsid w:val="00307BDD"/>
    <w:rsid w:val="00321D13"/>
    <w:rsid w:val="003344D5"/>
    <w:rsid w:val="0034495D"/>
    <w:rsid w:val="003506AD"/>
    <w:rsid w:val="003608C7"/>
    <w:rsid w:val="003629F4"/>
    <w:rsid w:val="00373F2B"/>
    <w:rsid w:val="00377E62"/>
    <w:rsid w:val="00384616"/>
    <w:rsid w:val="00385276"/>
    <w:rsid w:val="00391180"/>
    <w:rsid w:val="003911F5"/>
    <w:rsid w:val="00396516"/>
    <w:rsid w:val="003A320F"/>
    <w:rsid w:val="003B30BD"/>
    <w:rsid w:val="003C1938"/>
    <w:rsid w:val="003D12B4"/>
    <w:rsid w:val="003D40CD"/>
    <w:rsid w:val="003D6C9E"/>
    <w:rsid w:val="00424E16"/>
    <w:rsid w:val="0043610E"/>
    <w:rsid w:val="00452618"/>
    <w:rsid w:val="0045677B"/>
    <w:rsid w:val="00462F7D"/>
    <w:rsid w:val="00465A4E"/>
    <w:rsid w:val="00476EFC"/>
    <w:rsid w:val="00494B52"/>
    <w:rsid w:val="004A44B7"/>
    <w:rsid w:val="004A629E"/>
    <w:rsid w:val="004C4A84"/>
    <w:rsid w:val="004C6AD5"/>
    <w:rsid w:val="004D2459"/>
    <w:rsid w:val="004F381C"/>
    <w:rsid w:val="004F6144"/>
    <w:rsid w:val="00503326"/>
    <w:rsid w:val="005256A5"/>
    <w:rsid w:val="0053054B"/>
    <w:rsid w:val="00532F40"/>
    <w:rsid w:val="0053456F"/>
    <w:rsid w:val="00553D41"/>
    <w:rsid w:val="005605F1"/>
    <w:rsid w:val="00562475"/>
    <w:rsid w:val="0059677A"/>
    <w:rsid w:val="005A2EFA"/>
    <w:rsid w:val="005B6B38"/>
    <w:rsid w:val="005C1A55"/>
    <w:rsid w:val="005C580D"/>
    <w:rsid w:val="005D13F6"/>
    <w:rsid w:val="005F253D"/>
    <w:rsid w:val="00602539"/>
    <w:rsid w:val="00602896"/>
    <w:rsid w:val="00631772"/>
    <w:rsid w:val="00636C16"/>
    <w:rsid w:val="00691A51"/>
    <w:rsid w:val="00697175"/>
    <w:rsid w:val="006A2832"/>
    <w:rsid w:val="006A36A9"/>
    <w:rsid w:val="006B385E"/>
    <w:rsid w:val="006C07FB"/>
    <w:rsid w:val="006D0171"/>
    <w:rsid w:val="006D5927"/>
    <w:rsid w:val="007043A0"/>
    <w:rsid w:val="00710649"/>
    <w:rsid w:val="00717C4C"/>
    <w:rsid w:val="0076251E"/>
    <w:rsid w:val="007732BE"/>
    <w:rsid w:val="007804AA"/>
    <w:rsid w:val="00782111"/>
    <w:rsid w:val="00795A37"/>
    <w:rsid w:val="007A42E8"/>
    <w:rsid w:val="007B6512"/>
    <w:rsid w:val="007C225E"/>
    <w:rsid w:val="007D3999"/>
    <w:rsid w:val="007D4423"/>
    <w:rsid w:val="007D4588"/>
    <w:rsid w:val="007E4749"/>
    <w:rsid w:val="00800356"/>
    <w:rsid w:val="0080560B"/>
    <w:rsid w:val="00836966"/>
    <w:rsid w:val="00873BD7"/>
    <w:rsid w:val="00886D81"/>
    <w:rsid w:val="00893E5E"/>
    <w:rsid w:val="00896738"/>
    <w:rsid w:val="008A728C"/>
    <w:rsid w:val="008C432C"/>
    <w:rsid w:val="008D1AAD"/>
    <w:rsid w:val="008E76A1"/>
    <w:rsid w:val="008F2185"/>
    <w:rsid w:val="008F356C"/>
    <w:rsid w:val="008F7002"/>
    <w:rsid w:val="009016D2"/>
    <w:rsid w:val="00907179"/>
    <w:rsid w:val="009151DB"/>
    <w:rsid w:val="009212FF"/>
    <w:rsid w:val="009250B6"/>
    <w:rsid w:val="0093122C"/>
    <w:rsid w:val="00947296"/>
    <w:rsid w:val="00950EAA"/>
    <w:rsid w:val="00964F90"/>
    <w:rsid w:val="0096624B"/>
    <w:rsid w:val="00977058"/>
    <w:rsid w:val="00985AB3"/>
    <w:rsid w:val="00994D9E"/>
    <w:rsid w:val="00996B5D"/>
    <w:rsid w:val="009A5AB0"/>
    <w:rsid w:val="009B0C36"/>
    <w:rsid w:val="009B7886"/>
    <w:rsid w:val="009C4212"/>
    <w:rsid w:val="009C6E46"/>
    <w:rsid w:val="009F261B"/>
    <w:rsid w:val="00A36F2B"/>
    <w:rsid w:val="00A37978"/>
    <w:rsid w:val="00A72C26"/>
    <w:rsid w:val="00A7460C"/>
    <w:rsid w:val="00A97B84"/>
    <w:rsid w:val="00A97DF3"/>
    <w:rsid w:val="00AB34FE"/>
    <w:rsid w:val="00AC1C6A"/>
    <w:rsid w:val="00AE0E9E"/>
    <w:rsid w:val="00AE2B3E"/>
    <w:rsid w:val="00AF01B0"/>
    <w:rsid w:val="00AF367E"/>
    <w:rsid w:val="00B071C9"/>
    <w:rsid w:val="00B10678"/>
    <w:rsid w:val="00B2509B"/>
    <w:rsid w:val="00B436FD"/>
    <w:rsid w:val="00B666DA"/>
    <w:rsid w:val="00B72071"/>
    <w:rsid w:val="00B768F5"/>
    <w:rsid w:val="00B76EAA"/>
    <w:rsid w:val="00B774C6"/>
    <w:rsid w:val="00BA23D8"/>
    <w:rsid w:val="00BA2736"/>
    <w:rsid w:val="00BA75DD"/>
    <w:rsid w:val="00BA7FE6"/>
    <w:rsid w:val="00BB1E38"/>
    <w:rsid w:val="00BC3994"/>
    <w:rsid w:val="00BC5379"/>
    <w:rsid w:val="00BE443A"/>
    <w:rsid w:val="00BF24BB"/>
    <w:rsid w:val="00BF2FC2"/>
    <w:rsid w:val="00C156D2"/>
    <w:rsid w:val="00C168C7"/>
    <w:rsid w:val="00C34021"/>
    <w:rsid w:val="00C84EB9"/>
    <w:rsid w:val="00C92EC4"/>
    <w:rsid w:val="00C96C5E"/>
    <w:rsid w:val="00CA0617"/>
    <w:rsid w:val="00CB09EF"/>
    <w:rsid w:val="00CB257E"/>
    <w:rsid w:val="00CB32A5"/>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3A47"/>
    <w:rsid w:val="00D845B1"/>
    <w:rsid w:val="00DA2B06"/>
    <w:rsid w:val="00DA3510"/>
    <w:rsid w:val="00DA4679"/>
    <w:rsid w:val="00DC44E5"/>
    <w:rsid w:val="00DD4B70"/>
    <w:rsid w:val="00DE52E6"/>
    <w:rsid w:val="00E228EC"/>
    <w:rsid w:val="00E42968"/>
    <w:rsid w:val="00E578B8"/>
    <w:rsid w:val="00E6140A"/>
    <w:rsid w:val="00E66908"/>
    <w:rsid w:val="00E702F2"/>
    <w:rsid w:val="00E717E7"/>
    <w:rsid w:val="00E75BE0"/>
    <w:rsid w:val="00E762CB"/>
    <w:rsid w:val="00E91E0D"/>
    <w:rsid w:val="00E92E41"/>
    <w:rsid w:val="00E95569"/>
    <w:rsid w:val="00E96EC0"/>
    <w:rsid w:val="00EA44A3"/>
    <w:rsid w:val="00EB723F"/>
    <w:rsid w:val="00EC006E"/>
    <w:rsid w:val="00EC57EC"/>
    <w:rsid w:val="00EC7723"/>
    <w:rsid w:val="00ED280F"/>
    <w:rsid w:val="00ED5FFF"/>
    <w:rsid w:val="00ED7BC3"/>
    <w:rsid w:val="00EE0BA2"/>
    <w:rsid w:val="00EE5324"/>
    <w:rsid w:val="00EF715A"/>
    <w:rsid w:val="00F1156D"/>
    <w:rsid w:val="00F13FDC"/>
    <w:rsid w:val="00F310B2"/>
    <w:rsid w:val="00F465D2"/>
    <w:rsid w:val="00F514C1"/>
    <w:rsid w:val="00F80236"/>
    <w:rsid w:val="00F837E0"/>
    <w:rsid w:val="00F900CD"/>
    <w:rsid w:val="00F96F46"/>
    <w:rsid w:val="00F970BC"/>
    <w:rsid w:val="00FA62C3"/>
    <w:rsid w:val="00FB22DD"/>
    <w:rsid w:val="00FB2C1B"/>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 w:type="character" w:customStyle="1" w:styleId="dx-checkbox-text">
    <w:name w:val="dx-checkbox-text"/>
    <w:basedOn w:val="Standardnpsmoodstavce"/>
    <w:uiPriority w:val="99"/>
    <w:rsid w:val="00377E62"/>
  </w:style>
  <w:style w:type="paragraph" w:styleId="Zkladntext">
    <w:name w:val="Body Text"/>
    <w:basedOn w:val="Normln"/>
    <w:link w:val="ZkladntextChar"/>
    <w:uiPriority w:val="99"/>
    <w:unhideWhenUsed/>
    <w:rsid w:val="000C3079"/>
    <w:pPr>
      <w:widowControl w:val="0"/>
      <w:tabs>
        <w:tab w:val="left" w:pos="284"/>
        <w:tab w:val="left" w:pos="426"/>
        <w:tab w:val="left" w:pos="709"/>
      </w:tabs>
      <w:suppressAutoHyphens/>
      <w:spacing w:after="60"/>
      <w:jc w:val="both"/>
    </w:pPr>
    <w:rPr>
      <w:rFonts w:ascii="Calibri" w:eastAsia="SimSun" w:hAnsi="Calibri" w:cs="Calibri"/>
      <w:kern w:val="1"/>
      <w:sz w:val="22"/>
      <w:szCs w:val="22"/>
      <w:lang w:eastAsia="hi-IN" w:bidi="hi-IN"/>
    </w:rPr>
  </w:style>
  <w:style w:type="character" w:customStyle="1" w:styleId="ZkladntextChar">
    <w:name w:val="Základní text Char"/>
    <w:basedOn w:val="Standardnpsmoodstavce"/>
    <w:link w:val="Zkladntext"/>
    <w:uiPriority w:val="99"/>
    <w:rsid w:val="000C3079"/>
    <w:rPr>
      <w:rFonts w:ascii="Calibri" w:eastAsia="SimSun" w:hAnsi="Calibri" w:cs="Calibri"/>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fakturace@nempk.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313</TotalTime>
  <Pages>11</Pages>
  <Words>3822</Words>
  <Characters>22556</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21</cp:revision>
  <cp:lastPrinted>2018-10-01T07:59:00Z</cp:lastPrinted>
  <dcterms:created xsi:type="dcterms:W3CDTF">2020-02-11T08:57:00Z</dcterms:created>
  <dcterms:modified xsi:type="dcterms:W3CDTF">2020-07-13T10:10:00Z</dcterms:modified>
</cp:coreProperties>
</file>